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CD" w:rsidRDefault="001073CD" w:rsidP="001073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Анализ </w:t>
      </w:r>
    </w:p>
    <w:p w:rsidR="001073CD" w:rsidRDefault="001073CD" w:rsidP="001073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дополнительного образования </w:t>
      </w:r>
    </w:p>
    <w:p w:rsidR="001073CD" w:rsidRDefault="001073CD" w:rsidP="001073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МБОУ СОШ №20 станицы Подгорной</w:t>
      </w:r>
    </w:p>
    <w:p w:rsidR="001073CD" w:rsidRDefault="001073CD" w:rsidP="001073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2017-2018  учебный год</w:t>
      </w:r>
    </w:p>
    <w:p w:rsidR="001073CD" w:rsidRPr="00991631" w:rsidRDefault="001073CD" w:rsidP="001073CD">
      <w:pPr>
        <w:jc w:val="center"/>
        <w:rPr>
          <w:b/>
          <w:sz w:val="36"/>
          <w:szCs w:val="36"/>
        </w:rPr>
      </w:pPr>
    </w:p>
    <w:p w:rsidR="001073CD" w:rsidRDefault="001073CD" w:rsidP="001073C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0611C">
        <w:rPr>
          <w:sz w:val="28"/>
          <w:szCs w:val="28"/>
        </w:rPr>
        <w:t> </w:t>
      </w:r>
      <w:r w:rsidRPr="004C140D">
        <w:rPr>
          <w:rFonts w:eastAsiaTheme="minorHAnsi"/>
          <w:color w:val="000000"/>
          <w:sz w:val="28"/>
          <w:szCs w:val="28"/>
          <w:lang w:eastAsia="en-US"/>
        </w:rPr>
        <w:t xml:space="preserve">Система дополнительного образования в МБОУ СОШ №20 станицы Подгорной обеспечивает непрерывное образование </w:t>
      </w:r>
      <w:proofErr w:type="gramStart"/>
      <w:r w:rsidRPr="004C140D">
        <w:rPr>
          <w:rFonts w:eastAsiaTheme="minorHAnsi"/>
          <w:color w:val="000000"/>
          <w:sz w:val="28"/>
          <w:szCs w:val="28"/>
          <w:lang w:eastAsia="en-US"/>
        </w:rPr>
        <w:t>обучающихся</w:t>
      </w:r>
      <w:proofErr w:type="gramEnd"/>
      <w:r w:rsidRPr="004C140D">
        <w:rPr>
          <w:rFonts w:eastAsiaTheme="minorHAnsi"/>
          <w:color w:val="000000"/>
          <w:sz w:val="28"/>
          <w:szCs w:val="28"/>
          <w:lang w:eastAsia="en-US"/>
        </w:rPr>
        <w:t xml:space="preserve">, возможность постоянного творческого развития. </w:t>
      </w:r>
    </w:p>
    <w:p w:rsidR="001073CD" w:rsidRDefault="001073CD" w:rsidP="001073C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140D">
        <w:rPr>
          <w:sz w:val="28"/>
          <w:szCs w:val="28"/>
        </w:rPr>
        <w:t>В МБОУ СОШ №20 станицы Подгорной дополнител</w:t>
      </w:r>
      <w:r>
        <w:rPr>
          <w:sz w:val="28"/>
          <w:szCs w:val="28"/>
        </w:rPr>
        <w:t xml:space="preserve">ьное образование ведётся по шести </w:t>
      </w:r>
      <w:r w:rsidRPr="004C140D">
        <w:rPr>
          <w:sz w:val="28"/>
          <w:szCs w:val="28"/>
        </w:rPr>
        <w:t xml:space="preserve">направлениям: </w:t>
      </w:r>
    </w:p>
    <w:p w:rsidR="001073CD" w:rsidRPr="00B11C9B" w:rsidRDefault="001073CD" w:rsidP="001073CD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1073CD" w:rsidRPr="00B11C9B" w:rsidRDefault="001073CD" w:rsidP="001073CD">
      <w:p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 w:rsidRPr="00B11C9B">
        <w:rPr>
          <w:rFonts w:eastAsia="Calibri"/>
          <w:sz w:val="28"/>
          <w:szCs w:val="28"/>
          <w:lang w:eastAsia="en-US"/>
        </w:rPr>
        <w:t>- художественно-эстетической,</w:t>
      </w:r>
    </w:p>
    <w:p w:rsidR="001073CD" w:rsidRPr="00B11C9B" w:rsidRDefault="001073CD" w:rsidP="001073CD">
      <w:p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 w:rsidRPr="00B11C9B">
        <w:rPr>
          <w:rFonts w:eastAsia="Calibri"/>
          <w:sz w:val="28"/>
          <w:szCs w:val="28"/>
          <w:lang w:eastAsia="en-US"/>
        </w:rPr>
        <w:t>- социально-педагогической,</w:t>
      </w:r>
    </w:p>
    <w:p w:rsidR="001073CD" w:rsidRPr="00B11C9B" w:rsidRDefault="001073CD" w:rsidP="001073CD">
      <w:p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 w:rsidRPr="00B11C9B">
        <w:rPr>
          <w:rFonts w:eastAsia="Calibri"/>
          <w:sz w:val="28"/>
          <w:szCs w:val="28"/>
          <w:lang w:eastAsia="en-US"/>
        </w:rPr>
        <w:t>- культурологической</w:t>
      </w:r>
      <w:r>
        <w:rPr>
          <w:rFonts w:eastAsia="Calibri"/>
          <w:sz w:val="28"/>
          <w:szCs w:val="28"/>
          <w:lang w:eastAsia="en-US"/>
        </w:rPr>
        <w:t>,</w:t>
      </w:r>
    </w:p>
    <w:p w:rsidR="001073CD" w:rsidRPr="00B11C9B" w:rsidRDefault="001073CD" w:rsidP="001073CD">
      <w:p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 w:rsidRPr="00B11C9B">
        <w:rPr>
          <w:rFonts w:eastAsia="Calibri"/>
          <w:sz w:val="28"/>
          <w:szCs w:val="28"/>
          <w:lang w:eastAsia="en-US"/>
        </w:rPr>
        <w:t>- физкультурно-спортивной</w:t>
      </w:r>
      <w:r>
        <w:rPr>
          <w:rFonts w:eastAsia="Calibri"/>
          <w:sz w:val="28"/>
          <w:szCs w:val="28"/>
          <w:lang w:eastAsia="en-US"/>
        </w:rPr>
        <w:t>,</w:t>
      </w:r>
    </w:p>
    <w:p w:rsidR="001073CD" w:rsidRDefault="001073CD" w:rsidP="001073CD">
      <w:p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 w:rsidRPr="00B11C9B">
        <w:rPr>
          <w:rFonts w:eastAsia="Calibri"/>
          <w:sz w:val="28"/>
          <w:szCs w:val="28"/>
          <w:lang w:eastAsia="en-US"/>
        </w:rPr>
        <w:t>- эколого-биологической</w:t>
      </w:r>
      <w:r>
        <w:rPr>
          <w:rFonts w:eastAsia="Calibri"/>
          <w:sz w:val="28"/>
          <w:szCs w:val="28"/>
          <w:lang w:eastAsia="en-US"/>
        </w:rPr>
        <w:t>,</w:t>
      </w:r>
    </w:p>
    <w:p w:rsidR="001073CD" w:rsidRPr="00B11C9B" w:rsidRDefault="001073CD" w:rsidP="001073CD">
      <w:p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научно-технической.</w:t>
      </w:r>
    </w:p>
    <w:p w:rsidR="001073CD" w:rsidRPr="00B11C9B" w:rsidRDefault="001073CD" w:rsidP="001073C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1073CD" w:rsidRPr="004C140D" w:rsidRDefault="001073CD" w:rsidP="001073CD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4C140D">
        <w:rPr>
          <w:sz w:val="28"/>
          <w:szCs w:val="28"/>
        </w:rPr>
        <w:t>К</w:t>
      </w:r>
      <w:r>
        <w:rPr>
          <w:sz w:val="28"/>
          <w:szCs w:val="28"/>
        </w:rPr>
        <w:t>аждая направленность реализовалась</w:t>
      </w:r>
      <w:r w:rsidRPr="004C140D">
        <w:rPr>
          <w:sz w:val="28"/>
          <w:szCs w:val="28"/>
        </w:rPr>
        <w:t xml:space="preserve"> в программах следующих  кружков: </w:t>
      </w:r>
    </w:p>
    <w:p w:rsidR="001073CD" w:rsidRPr="004C140D" w:rsidRDefault="001073CD" w:rsidP="001073C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140D">
        <w:rPr>
          <w:sz w:val="28"/>
          <w:szCs w:val="28"/>
        </w:rPr>
        <w:t>Культурологическая</w:t>
      </w:r>
      <w:r w:rsidRPr="004C140D">
        <w:rPr>
          <w:rFonts w:eastAsia="Calibri"/>
          <w:sz w:val="28"/>
          <w:szCs w:val="28"/>
          <w:lang w:eastAsia="en-US"/>
        </w:rPr>
        <w:t xml:space="preserve">: </w:t>
      </w:r>
      <w:r>
        <w:rPr>
          <w:sz w:val="28"/>
          <w:szCs w:val="28"/>
        </w:rPr>
        <w:t xml:space="preserve">«Листая страницы семейного альбома </w:t>
      </w:r>
      <w:r w:rsidRPr="004C140D">
        <w:rPr>
          <w:sz w:val="28"/>
          <w:szCs w:val="28"/>
        </w:rPr>
        <w:t xml:space="preserve">», «Музей в  твоём классе», </w:t>
      </w:r>
      <w:r>
        <w:rPr>
          <w:sz w:val="28"/>
          <w:szCs w:val="28"/>
        </w:rPr>
        <w:t>«Юный библиограф»</w:t>
      </w:r>
      <w:r w:rsidRPr="004C140D">
        <w:rPr>
          <w:sz w:val="28"/>
          <w:szCs w:val="28"/>
        </w:rPr>
        <w:t>, «Карнавальная культура», «Культура домашнего праздника», «Праздники, тра</w:t>
      </w:r>
      <w:r>
        <w:rPr>
          <w:sz w:val="28"/>
          <w:szCs w:val="28"/>
        </w:rPr>
        <w:t>диции и ремёсла народов России», «Знакомые незнакомцы. Вещи среди нас»,</w:t>
      </w:r>
    </w:p>
    <w:p w:rsidR="001073CD" w:rsidRPr="004C140D" w:rsidRDefault="001073CD" w:rsidP="001073C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140D">
        <w:rPr>
          <w:rFonts w:eastAsia="Calibri"/>
          <w:sz w:val="28"/>
          <w:szCs w:val="28"/>
          <w:lang w:eastAsia="en-US"/>
        </w:rPr>
        <w:t>Физкультурно-спортивное на</w:t>
      </w:r>
      <w:r>
        <w:rPr>
          <w:rFonts w:eastAsia="Calibri"/>
          <w:sz w:val="28"/>
          <w:szCs w:val="28"/>
          <w:lang w:eastAsia="en-US"/>
        </w:rPr>
        <w:t xml:space="preserve">правление: </w:t>
      </w:r>
      <w:r w:rsidRPr="004C140D">
        <w:rPr>
          <w:rFonts w:eastAsia="Calibri"/>
          <w:sz w:val="28"/>
          <w:szCs w:val="28"/>
          <w:lang w:eastAsia="en-US"/>
        </w:rPr>
        <w:t>«Баскетбол», «Подвижные игры», «Шахматы».</w:t>
      </w:r>
    </w:p>
    <w:p w:rsidR="001073CD" w:rsidRDefault="001073CD" w:rsidP="001073C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140D">
        <w:rPr>
          <w:sz w:val="28"/>
          <w:szCs w:val="28"/>
        </w:rPr>
        <w:t>Эколого-биологическое направление: «</w:t>
      </w:r>
      <w:proofErr w:type="spellStart"/>
      <w:r w:rsidRPr="004C140D">
        <w:rPr>
          <w:sz w:val="28"/>
          <w:szCs w:val="28"/>
        </w:rPr>
        <w:t>Берегиня</w:t>
      </w:r>
      <w:proofErr w:type="spellEnd"/>
      <w:r w:rsidRPr="004C140D">
        <w:rPr>
          <w:sz w:val="28"/>
          <w:szCs w:val="28"/>
        </w:rPr>
        <w:t>», «Изучаем природу родног</w:t>
      </w:r>
      <w:r>
        <w:rPr>
          <w:sz w:val="28"/>
          <w:szCs w:val="28"/>
        </w:rPr>
        <w:t>о края», «Моя первая экология», «Юный эколог».</w:t>
      </w:r>
    </w:p>
    <w:p w:rsidR="001073CD" w:rsidRDefault="001073CD" w:rsidP="001073CD">
      <w:p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Художественно-эстетическое  направление:</w:t>
      </w:r>
      <w:r w:rsidRPr="00B11C9B">
        <w:rPr>
          <w:rFonts w:eastAsia="Calibri"/>
          <w:b/>
          <w:sz w:val="28"/>
          <w:szCs w:val="28"/>
          <w:lang w:eastAsia="en-US"/>
        </w:rPr>
        <w:t xml:space="preserve"> </w:t>
      </w:r>
      <w:r w:rsidRPr="00B11C9B">
        <w:rPr>
          <w:rFonts w:eastAsia="Calibri"/>
          <w:sz w:val="28"/>
          <w:szCs w:val="28"/>
          <w:lang w:eastAsia="en-US"/>
        </w:rPr>
        <w:t>«Художественное творчество», «Волшебный клубок»,  «Город мастеров»</w:t>
      </w:r>
      <w:r>
        <w:rPr>
          <w:rFonts w:eastAsia="Calibri"/>
          <w:sz w:val="28"/>
          <w:szCs w:val="28"/>
          <w:lang w:eastAsia="en-US"/>
        </w:rPr>
        <w:t>, «Основы музыкальной грамотности».</w:t>
      </w:r>
      <w:r w:rsidRPr="00B11C9B">
        <w:rPr>
          <w:rFonts w:eastAsia="Calibri"/>
          <w:sz w:val="28"/>
          <w:szCs w:val="28"/>
          <w:lang w:eastAsia="en-US"/>
        </w:rPr>
        <w:t xml:space="preserve"> </w:t>
      </w:r>
    </w:p>
    <w:p w:rsidR="001073CD" w:rsidRDefault="001073CD" w:rsidP="001073CD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Социально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едагогическое направление: «Перекрёсток».</w:t>
      </w:r>
    </w:p>
    <w:p w:rsidR="001073CD" w:rsidRDefault="001073CD" w:rsidP="001073CD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Научно-техническое направление: «Радиотехническое конструирование».</w:t>
      </w:r>
    </w:p>
    <w:p w:rsidR="001073CD" w:rsidRPr="004C140D" w:rsidRDefault="001073CD" w:rsidP="001073C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140D">
        <w:rPr>
          <w:sz w:val="28"/>
          <w:szCs w:val="28"/>
        </w:rPr>
        <w:t>Занятия в объединениях дополнительного образования проводятся согласно расписанию, которое составляется в начале учебного года.</w:t>
      </w:r>
    </w:p>
    <w:p w:rsidR="001073CD" w:rsidRPr="004C140D" w:rsidRDefault="001073CD" w:rsidP="001073C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посещают  </w:t>
      </w:r>
      <w:r w:rsidRPr="00F86C08">
        <w:rPr>
          <w:sz w:val="28"/>
          <w:szCs w:val="28"/>
        </w:rPr>
        <w:t>537</w:t>
      </w:r>
      <w:r>
        <w:rPr>
          <w:sz w:val="28"/>
          <w:szCs w:val="28"/>
        </w:rPr>
        <w:t xml:space="preserve"> человека, что составляет 81</w:t>
      </w:r>
      <w:r w:rsidRPr="004C140D">
        <w:rPr>
          <w:sz w:val="28"/>
          <w:szCs w:val="28"/>
        </w:rPr>
        <w:t xml:space="preserve"> % от общего количества </w:t>
      </w:r>
      <w:proofErr w:type="gramStart"/>
      <w:r>
        <w:rPr>
          <w:sz w:val="28"/>
          <w:szCs w:val="28"/>
        </w:rPr>
        <w:t>об</w:t>
      </w:r>
      <w:r w:rsidRPr="004C140D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C140D">
        <w:rPr>
          <w:sz w:val="28"/>
          <w:szCs w:val="28"/>
        </w:rPr>
        <w:t>щихся</w:t>
      </w:r>
      <w:proofErr w:type="gramEnd"/>
      <w:r w:rsidRPr="004C140D">
        <w:rPr>
          <w:sz w:val="28"/>
          <w:szCs w:val="28"/>
        </w:rPr>
        <w:t xml:space="preserve">. </w:t>
      </w:r>
    </w:p>
    <w:p w:rsidR="001073CD" w:rsidRPr="004C140D" w:rsidRDefault="001073CD" w:rsidP="001073C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073CD" w:rsidRPr="004C140D" w:rsidRDefault="001073CD" w:rsidP="001073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140D">
        <w:rPr>
          <w:noProof/>
        </w:rPr>
        <w:lastRenderedPageBreak/>
        <w:drawing>
          <wp:inline distT="0" distB="0" distL="0" distR="0" wp14:anchorId="47F8F6DA" wp14:editId="3522E715">
            <wp:extent cx="5172075" cy="29432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073CD" w:rsidRPr="00B11C9B" w:rsidRDefault="001073CD" w:rsidP="001073CD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1073CD" w:rsidRPr="004C140D" w:rsidRDefault="001073CD" w:rsidP="001073C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140D">
        <w:rPr>
          <w:sz w:val="28"/>
          <w:szCs w:val="28"/>
        </w:rPr>
        <w:t xml:space="preserve"> Работа всех объединений способствует развитию творческих, познавательных, физических способностей детей. Она обеспечивает интерес и развитие трудолюбия, коммуникабельность, способствует </w:t>
      </w:r>
      <w:r>
        <w:rPr>
          <w:sz w:val="28"/>
          <w:szCs w:val="28"/>
        </w:rPr>
        <w:t>ведению здорового образа жизни.</w:t>
      </w:r>
    </w:p>
    <w:p w:rsidR="001073CD" w:rsidRPr="004C140D" w:rsidRDefault="001073CD" w:rsidP="001073CD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140D">
        <w:rPr>
          <w:sz w:val="28"/>
          <w:szCs w:val="28"/>
        </w:rPr>
        <w:t xml:space="preserve">     Анализируя деятельность школьных  объединений, можно отметить, что все объединения работали удовлетворительно.</w:t>
      </w:r>
    </w:p>
    <w:p w:rsidR="001073CD" w:rsidRPr="004C140D" w:rsidRDefault="001073CD" w:rsidP="001073CD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140D">
        <w:rPr>
          <w:sz w:val="28"/>
          <w:szCs w:val="28"/>
        </w:rPr>
        <w:t>Условия, созданные в школе для внеурочной деятельности и организации дополнительного образования, способствуют развитию творческих способностей учащихся, их личному развитию и социализации.   Повышение уровня самооценки, проявление инициативы – это тот результат, к которому мы стремимся. К тому же у ребёнка меньше остается незанятого времени, значит, меньше времени он будет бесцельно слоняться по улицам, снижается риск попадания в неблагоприятные  компании.</w:t>
      </w:r>
    </w:p>
    <w:p w:rsidR="001073CD" w:rsidRPr="004C140D" w:rsidRDefault="001073CD" w:rsidP="001073CD">
      <w:pPr>
        <w:spacing w:line="276" w:lineRule="auto"/>
        <w:jc w:val="both"/>
        <w:rPr>
          <w:sz w:val="28"/>
          <w:szCs w:val="28"/>
        </w:rPr>
      </w:pPr>
      <w:r w:rsidRPr="004C140D">
        <w:rPr>
          <w:sz w:val="28"/>
          <w:szCs w:val="28"/>
        </w:rPr>
        <w:t xml:space="preserve">      Наряду с положительными моментами в работе объединений дополнительного образования имеется ряд  недоработок, на которые необходимо обратить серьёзное внимание при планирован</w:t>
      </w:r>
      <w:r>
        <w:rPr>
          <w:sz w:val="28"/>
          <w:szCs w:val="28"/>
        </w:rPr>
        <w:t>ии работы на 2017 – 2018</w:t>
      </w:r>
      <w:r w:rsidRPr="004C140D">
        <w:rPr>
          <w:sz w:val="28"/>
          <w:szCs w:val="28"/>
        </w:rPr>
        <w:t xml:space="preserve"> учебный год. В первую очередь следует подумать о расширении спектра внеурочной занятости детей среднего</w:t>
      </w:r>
      <w:r>
        <w:rPr>
          <w:sz w:val="28"/>
          <w:szCs w:val="28"/>
        </w:rPr>
        <w:t xml:space="preserve"> и старшего</w:t>
      </w:r>
      <w:r w:rsidRPr="004C140D">
        <w:rPr>
          <w:sz w:val="28"/>
          <w:szCs w:val="28"/>
        </w:rPr>
        <w:t xml:space="preserve"> школьного возраста. </w:t>
      </w:r>
    </w:p>
    <w:p w:rsidR="00A33457" w:rsidRDefault="00A33457" w:rsidP="001073CD">
      <w:pPr>
        <w:spacing w:line="276" w:lineRule="auto"/>
      </w:pPr>
    </w:p>
    <w:sectPr w:rsidR="00A3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19"/>
    <w:rsid w:val="001073CD"/>
    <w:rsid w:val="00A33457"/>
    <w:rsid w:val="00D2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3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3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Переходили проезжую часть в неустановленном месте, при наличии пешеходного перехода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Катание на велосипеде по проезжей части дороги не достигнув 14-и летнего возраста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450</c:v>
                </c:pt>
                <c:pt idx="1">
                  <c:v>461</c:v>
                </c:pt>
                <c:pt idx="2">
                  <c:v>479</c:v>
                </c:pt>
                <c:pt idx="3">
                  <c:v>483</c:v>
                </c:pt>
                <c:pt idx="4">
                  <c:v>537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Движение по проезжей части дороги, при наличии тротуара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150016"/>
        <c:axId val="31585792"/>
        <c:axId val="0"/>
      </c:bar3DChart>
      <c:catAx>
        <c:axId val="30150016"/>
        <c:scaling>
          <c:orientation val="minMax"/>
        </c:scaling>
        <c:delete val="0"/>
        <c:axPos val="b"/>
        <c:majorTickMark val="out"/>
        <c:minorTickMark val="none"/>
        <c:tickLblPos val="nextTo"/>
        <c:crossAx val="31585792"/>
        <c:crosses val="autoZero"/>
        <c:auto val="1"/>
        <c:lblAlgn val="ctr"/>
        <c:lblOffset val="100"/>
        <c:noMultiLvlLbl val="0"/>
      </c:catAx>
      <c:valAx>
        <c:axId val="31585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15001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2018-09-27T12:21:00Z</dcterms:created>
  <dcterms:modified xsi:type="dcterms:W3CDTF">2018-09-27T12:24:00Z</dcterms:modified>
</cp:coreProperties>
</file>